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AF40DF" w14:textId="77777777" w:rsidR="007A5DB1" w:rsidRDefault="007A5DB1" w:rsidP="007A5DB1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0478C1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10" o:title="" croptop="24093f" cropbottom="21019f" cropleft="20259f" cropright="26823f"/>
          </v:shape>
          <o:OLEObject Type="Embed" ProgID="Word.Picture.8" ShapeID="_x0000_i1025" DrawAspect="Content" ObjectID="_1685359281" r:id="rId11"/>
        </w:object>
      </w:r>
    </w:p>
    <w:p w14:paraId="0958605D" w14:textId="77777777" w:rsidR="007A5DB1" w:rsidRDefault="007A5DB1" w:rsidP="007A5DB1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E758FDA" w14:textId="77777777" w:rsidR="007A5DB1" w:rsidRPr="002C1A1A" w:rsidRDefault="007A5DB1" w:rsidP="007A5DB1">
      <w:pPr>
        <w:jc w:val="center"/>
        <w:rPr>
          <w:b/>
          <w:color w:val="000000"/>
          <w:sz w:val="32"/>
          <w:szCs w:val="32"/>
        </w:rPr>
      </w:pPr>
      <w:r w:rsidRPr="002C1A1A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1F1C5D4A" w14:textId="77777777" w:rsidR="007A5DB1" w:rsidRPr="002C1A1A" w:rsidRDefault="007A5DB1" w:rsidP="007A5DB1">
      <w:pPr>
        <w:jc w:val="both"/>
        <w:rPr>
          <w:color w:val="000000"/>
          <w:sz w:val="28"/>
        </w:rPr>
      </w:pPr>
    </w:p>
    <w:p w14:paraId="1E33911D" w14:textId="77777777" w:rsidR="007A5DB1" w:rsidRPr="002C1A1A" w:rsidRDefault="007A5DB1" w:rsidP="007A5DB1">
      <w:pPr>
        <w:jc w:val="center"/>
        <w:rPr>
          <w:b/>
          <w:color w:val="000000"/>
          <w:spacing w:val="60"/>
          <w:sz w:val="32"/>
        </w:rPr>
      </w:pPr>
      <w:r w:rsidRPr="002C1A1A">
        <w:rPr>
          <w:b/>
          <w:color w:val="000000"/>
          <w:spacing w:val="60"/>
          <w:sz w:val="32"/>
        </w:rPr>
        <w:t>РЕШЕНИЕ</w:t>
      </w:r>
    </w:p>
    <w:p w14:paraId="3B52C5F9" w14:textId="77777777" w:rsidR="007A5DB1" w:rsidRPr="002C1A1A" w:rsidRDefault="007A5DB1" w:rsidP="007A5DB1">
      <w:pPr>
        <w:jc w:val="center"/>
        <w:rPr>
          <w:rFonts w:ascii="ༀЀ" w:hAnsi="ༀЀ"/>
          <w:color w:val="000000"/>
          <w:sz w:val="28"/>
          <w:szCs w:val="20"/>
        </w:rPr>
      </w:pPr>
    </w:p>
    <w:p w14:paraId="0561DD7C" w14:textId="77777777" w:rsidR="000613A9" w:rsidRDefault="000613A9">
      <w:pPr>
        <w:jc w:val="center"/>
        <w:rPr>
          <w:color w:val="000000"/>
        </w:rPr>
      </w:pPr>
    </w:p>
    <w:p w14:paraId="0561DD7D" w14:textId="77777777" w:rsidR="000613A9" w:rsidRDefault="000613A9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0613A9" w14:paraId="0561DD81" w14:textId="77777777">
        <w:tc>
          <w:tcPr>
            <w:tcW w:w="3436" w:type="dxa"/>
          </w:tcPr>
          <w:p w14:paraId="0561DD7E" w14:textId="1A319651" w:rsidR="000613A9" w:rsidRPr="00210942" w:rsidRDefault="007A5DB1">
            <w:pPr>
              <w:spacing w:line="360" w:lineRule="auto"/>
              <w:rPr>
                <w:bCs/>
                <w:sz w:val="28"/>
                <w:szCs w:val="28"/>
              </w:rPr>
            </w:pPr>
            <w:r w:rsidRPr="00210942">
              <w:rPr>
                <w:bCs/>
                <w:sz w:val="28"/>
                <w:szCs w:val="28"/>
              </w:rPr>
              <w:t xml:space="preserve">15 июня </w:t>
            </w:r>
            <w:r w:rsidR="002434E2" w:rsidRPr="00210942">
              <w:rPr>
                <w:bCs/>
                <w:sz w:val="28"/>
                <w:szCs w:val="28"/>
              </w:rPr>
              <w:t>2021 года</w:t>
            </w:r>
          </w:p>
        </w:tc>
        <w:tc>
          <w:tcPr>
            <w:tcW w:w="3107" w:type="dxa"/>
          </w:tcPr>
          <w:p w14:paraId="0561DD7F" w14:textId="77777777" w:rsidR="000613A9" w:rsidRDefault="000613A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0561DD80" w14:textId="02D279A5" w:rsidR="000613A9" w:rsidRDefault="00894DED" w:rsidP="00894DE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</w:t>
            </w:r>
            <w:r w:rsidR="002434E2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11-</w:t>
            </w:r>
            <w:r w:rsidR="000B6BCA">
              <w:rPr>
                <w:b/>
                <w:sz w:val="28"/>
                <w:szCs w:val="28"/>
              </w:rPr>
              <w:t>4</w:t>
            </w:r>
          </w:p>
        </w:tc>
      </w:tr>
    </w:tbl>
    <w:p w14:paraId="0561DD82" w14:textId="77777777" w:rsidR="000613A9" w:rsidRDefault="000613A9">
      <w:pPr>
        <w:jc w:val="center"/>
        <w:rPr>
          <w:b/>
          <w:bCs/>
          <w:sz w:val="28"/>
          <w:szCs w:val="28"/>
        </w:rPr>
      </w:pPr>
    </w:p>
    <w:p w14:paraId="0561DD83" w14:textId="77777777" w:rsidR="000613A9" w:rsidRDefault="002434E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561DD84" w14:textId="77777777" w:rsidR="000613A9" w:rsidRDefault="000613A9">
      <w:pPr>
        <w:jc w:val="center"/>
        <w:rPr>
          <w:b/>
          <w:bCs/>
          <w:sz w:val="28"/>
          <w:szCs w:val="28"/>
        </w:rPr>
      </w:pPr>
    </w:p>
    <w:p w14:paraId="79656AAD" w14:textId="4586EC69" w:rsidR="003A4045" w:rsidRPr="003A4045" w:rsidRDefault="003A4045" w:rsidP="00737066">
      <w:pPr>
        <w:spacing w:before="100" w:beforeAutospacing="1" w:after="100" w:afterAutospacing="1" w:line="276" w:lineRule="auto"/>
        <w:jc w:val="center"/>
        <w:rPr>
          <w:rFonts w:ascii="TimesNewRomanPS" w:hAnsi="TimesNewRomanPS"/>
          <w:b/>
          <w:bCs/>
          <w:sz w:val="28"/>
          <w:szCs w:val="28"/>
        </w:rPr>
      </w:pPr>
      <w:r w:rsidRPr="003A4045">
        <w:rPr>
          <w:rFonts w:ascii="TimesNewRomanPS" w:hAnsi="TimesNewRomanPS"/>
          <w:b/>
          <w:bCs/>
          <w:sz w:val="28"/>
          <w:szCs w:val="28"/>
        </w:rPr>
        <w:t xml:space="preserve">О группе контроля </w:t>
      </w:r>
      <w:r w:rsidRPr="003A4045">
        <w:rPr>
          <w:rFonts w:ascii="TimesNewRomanPS" w:hAnsi="TimesNewRomanPS"/>
          <w:b/>
          <w:bCs/>
          <w:sz w:val="28"/>
          <w:szCs w:val="28"/>
        </w:rPr>
        <w:br/>
        <w:t xml:space="preserve">Территориальной избирательной комиссии № </w:t>
      </w:r>
      <w:r>
        <w:rPr>
          <w:rFonts w:ascii="TimesNewRomanPS" w:hAnsi="TimesNewRomanPS"/>
          <w:b/>
          <w:bCs/>
          <w:sz w:val="28"/>
          <w:szCs w:val="28"/>
        </w:rPr>
        <w:t>60</w:t>
      </w:r>
      <w:r w:rsidRPr="003A4045">
        <w:rPr>
          <w:rFonts w:ascii="TimesNewRomanPS" w:hAnsi="TimesNewRomanPS"/>
          <w:b/>
          <w:bCs/>
          <w:sz w:val="28"/>
          <w:szCs w:val="28"/>
        </w:rPr>
        <w:t xml:space="preserve"> за использованием территориального фрагмента Государственной̆ автоматизированной̆ системы Российско</w:t>
      </w:r>
      <w:bookmarkStart w:id="0" w:name="_GoBack"/>
      <w:bookmarkEnd w:id="0"/>
      <w:r w:rsidRPr="003A4045">
        <w:rPr>
          <w:rFonts w:ascii="TimesNewRomanPS" w:hAnsi="TimesNewRomanPS"/>
          <w:b/>
          <w:bCs/>
          <w:sz w:val="28"/>
          <w:szCs w:val="28"/>
        </w:rPr>
        <w:t xml:space="preserve">й̆ Федерации «Выборы» при проведении выборов </w:t>
      </w:r>
      <w:r w:rsidRPr="003A4045">
        <w:rPr>
          <w:rFonts w:ascii="TimesNewRomanPS" w:hAnsi="TimesNewRomanPS"/>
          <w:b/>
          <w:bCs/>
          <w:sz w:val="28"/>
          <w:szCs w:val="28"/>
        </w:rPr>
        <w:br/>
        <w:t>в единый день голосования 19 сентября 2021 года</w:t>
      </w:r>
    </w:p>
    <w:p w14:paraId="6CAEC40C" w14:textId="4FA7666F" w:rsidR="00210942" w:rsidRDefault="003A4045" w:rsidP="00210942">
      <w:pPr>
        <w:spacing w:line="276" w:lineRule="auto"/>
        <w:ind w:leftChars="7" w:left="17" w:firstLineChars="337" w:firstLine="944"/>
        <w:jc w:val="both"/>
        <w:rPr>
          <w:sz w:val="28"/>
          <w:szCs w:val="28"/>
        </w:rPr>
      </w:pPr>
      <w:r w:rsidRPr="003A4045">
        <w:rPr>
          <w:rFonts w:eastAsia="Calibri"/>
          <w:sz w:val="28"/>
          <w:szCs w:val="28"/>
          <w:lang w:eastAsia="en-US"/>
        </w:rPr>
        <w:t>В целях контроля за соблюдением законодательства Российской Федерации о выборах, требований Положения об обеспечении безопасности информации в Государственной автоматизированной системе Российской Федерации «Выборы», утвержденного постановлением ЦИК России</w:t>
      </w:r>
      <w:r>
        <w:rPr>
          <w:rFonts w:eastAsia="Calibri"/>
          <w:sz w:val="28"/>
          <w:szCs w:val="28"/>
          <w:lang w:eastAsia="en-US"/>
        </w:rPr>
        <w:t xml:space="preserve">                             </w:t>
      </w:r>
      <w:r w:rsidRPr="003A4045">
        <w:rPr>
          <w:rFonts w:eastAsia="Calibri"/>
          <w:sz w:val="28"/>
          <w:szCs w:val="28"/>
          <w:lang w:eastAsia="en-US"/>
        </w:rPr>
        <w:t>от 23 июля 2003 года №</w:t>
      </w:r>
      <w:r w:rsidRPr="003A4045">
        <w:rPr>
          <w:rFonts w:eastAsia="Calibri"/>
          <w:sz w:val="28"/>
          <w:szCs w:val="28"/>
          <w:lang w:val="en-US" w:eastAsia="en-US"/>
        </w:rPr>
        <w:t> </w:t>
      </w:r>
      <w:r w:rsidRPr="003A4045">
        <w:rPr>
          <w:rFonts w:eastAsia="Calibri"/>
          <w:sz w:val="28"/>
          <w:szCs w:val="28"/>
          <w:lang w:eastAsia="en-US"/>
        </w:rPr>
        <w:t xml:space="preserve">19/137-4 (в редакции постановления ЦИК России от 28 февраля 2007 года № 200/1254-4), и иных нормативных актов, регулирующих использование ГАС «Выборы», в соответствии с частью </w:t>
      </w:r>
      <w:r>
        <w:rPr>
          <w:rFonts w:eastAsia="Calibri"/>
          <w:sz w:val="28"/>
          <w:szCs w:val="28"/>
          <w:lang w:eastAsia="en-US"/>
        </w:rPr>
        <w:t xml:space="preserve">                          </w:t>
      </w:r>
      <w:r w:rsidRPr="003A4045">
        <w:rPr>
          <w:rFonts w:eastAsia="Calibri"/>
          <w:sz w:val="28"/>
          <w:szCs w:val="28"/>
          <w:lang w:eastAsia="en-US"/>
        </w:rPr>
        <w:t>3 статьи 94 Федерального закона от 22 февраля 2014 года № 20-ФЗ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A4045">
        <w:rPr>
          <w:rFonts w:eastAsia="Calibri"/>
          <w:sz w:val="28"/>
          <w:szCs w:val="28"/>
          <w:lang w:eastAsia="en-US"/>
        </w:rPr>
        <w:t>«О выборах депутатов Государственной Думы Федерального Собрания Российской Федерации», статьей 23 Федерального закона от 10 января 2003 года №</w:t>
      </w:r>
      <w:r w:rsidRPr="003A4045">
        <w:rPr>
          <w:rFonts w:eastAsia="Calibri"/>
          <w:sz w:val="28"/>
          <w:szCs w:val="28"/>
          <w:lang w:val="en-US" w:eastAsia="en-US"/>
        </w:rPr>
        <w:t> </w:t>
      </w:r>
      <w:r w:rsidRPr="003A4045">
        <w:rPr>
          <w:rFonts w:eastAsia="Calibri"/>
          <w:sz w:val="28"/>
          <w:szCs w:val="28"/>
          <w:lang w:eastAsia="en-US"/>
        </w:rPr>
        <w:t>20-ФЗ «О Государственной автоматизированной системе Российской Федерации «Выборы», пунктом 3 статьи 81 Закона</w:t>
      </w:r>
      <w:r w:rsidR="007A5DB1">
        <w:rPr>
          <w:rFonts w:eastAsia="Calibri"/>
          <w:sz w:val="28"/>
          <w:szCs w:val="28"/>
          <w:lang w:eastAsia="en-US"/>
        </w:rPr>
        <w:t xml:space="preserve"> Санкт-Петербурга от 17 февраля </w:t>
      </w:r>
      <w:r w:rsidRPr="003A4045">
        <w:rPr>
          <w:rFonts w:eastAsia="Calibri"/>
          <w:sz w:val="28"/>
          <w:szCs w:val="28"/>
          <w:lang w:eastAsia="en-US"/>
        </w:rPr>
        <w:t>2016 года №</w:t>
      </w:r>
      <w:r w:rsidRPr="003A4045">
        <w:rPr>
          <w:rFonts w:eastAsia="Calibri"/>
          <w:sz w:val="28"/>
          <w:szCs w:val="28"/>
          <w:lang w:val="en-US" w:eastAsia="en-US"/>
        </w:rPr>
        <w:t> </w:t>
      </w:r>
      <w:r w:rsidRPr="003A4045">
        <w:rPr>
          <w:rFonts w:eastAsia="Calibri"/>
          <w:sz w:val="28"/>
          <w:szCs w:val="28"/>
          <w:lang w:eastAsia="en-US"/>
        </w:rPr>
        <w:t xml:space="preserve">81-6 «О выборах депутатов Законодательного Собрания Санкт-Петербурга» </w:t>
      </w:r>
      <w:r w:rsidR="00210942">
        <w:rPr>
          <w:rFonts w:eastAsia="Calibri"/>
          <w:sz w:val="28"/>
          <w:szCs w:val="28"/>
          <w:lang w:eastAsia="en-US"/>
        </w:rPr>
        <w:t>Т</w:t>
      </w:r>
      <w:r w:rsidRPr="003A4045">
        <w:rPr>
          <w:rFonts w:eastAsia="Calibri"/>
          <w:sz w:val="28"/>
          <w:szCs w:val="28"/>
          <w:lang w:eastAsia="en-US"/>
        </w:rPr>
        <w:t>ерриториальная избирательная комиссия №</w:t>
      </w:r>
      <w:r w:rsidR="002434E2">
        <w:rPr>
          <w:sz w:val="28"/>
          <w:szCs w:val="28"/>
        </w:rPr>
        <w:t> 6</w:t>
      </w:r>
      <w:r w:rsidR="00894DED">
        <w:rPr>
          <w:sz w:val="28"/>
          <w:szCs w:val="28"/>
        </w:rPr>
        <w:t>0</w:t>
      </w:r>
      <w:r w:rsidR="00EF0ADE">
        <w:rPr>
          <w:sz w:val="28"/>
          <w:szCs w:val="28"/>
        </w:rPr>
        <w:t xml:space="preserve">              </w:t>
      </w:r>
      <w:r w:rsidR="002434E2">
        <w:rPr>
          <w:sz w:val="28"/>
          <w:szCs w:val="28"/>
        </w:rPr>
        <w:t xml:space="preserve"> </w:t>
      </w:r>
      <w:r w:rsidR="002434E2" w:rsidRPr="00EF0ADE">
        <w:rPr>
          <w:b/>
          <w:sz w:val="28"/>
          <w:szCs w:val="28"/>
        </w:rPr>
        <w:t>р е ш и л а</w:t>
      </w:r>
      <w:r w:rsidR="002434E2" w:rsidRPr="00210942">
        <w:rPr>
          <w:bCs/>
          <w:spacing w:val="-20"/>
          <w:sz w:val="28"/>
          <w:szCs w:val="28"/>
        </w:rPr>
        <w:t>:</w:t>
      </w:r>
      <w:r w:rsidR="002434E2">
        <w:rPr>
          <w:sz w:val="28"/>
          <w:szCs w:val="28"/>
        </w:rPr>
        <w:t xml:space="preserve"> </w:t>
      </w:r>
    </w:p>
    <w:p w14:paraId="0561DD8A" w14:textId="38F6BE0C" w:rsidR="000613A9" w:rsidRPr="00210942" w:rsidRDefault="002434E2" w:rsidP="00210942">
      <w:pPr>
        <w:pStyle w:val="aa"/>
        <w:numPr>
          <w:ilvl w:val="0"/>
          <w:numId w:val="3"/>
        </w:numPr>
        <w:spacing w:line="276" w:lineRule="auto"/>
        <w:ind w:left="0" w:firstLine="360"/>
        <w:jc w:val="both"/>
        <w:rPr>
          <w:sz w:val="28"/>
          <w:szCs w:val="28"/>
        </w:rPr>
      </w:pPr>
      <w:r w:rsidRPr="00210942">
        <w:rPr>
          <w:sz w:val="28"/>
          <w:szCs w:val="28"/>
        </w:rPr>
        <w:t xml:space="preserve">Образовать </w:t>
      </w:r>
      <w:r w:rsidR="003A4045" w:rsidRPr="00210942">
        <w:rPr>
          <w:sz w:val="28"/>
          <w:szCs w:val="28"/>
        </w:rPr>
        <w:t>Г</w:t>
      </w:r>
      <w:r w:rsidRPr="00210942">
        <w:rPr>
          <w:sz w:val="28"/>
          <w:szCs w:val="28"/>
        </w:rPr>
        <w:t xml:space="preserve">руппу </w:t>
      </w:r>
      <w:bookmarkStart w:id="1" w:name="_Hlk72850190"/>
      <w:r w:rsidRPr="00210942">
        <w:rPr>
          <w:sz w:val="28"/>
          <w:szCs w:val="28"/>
        </w:rPr>
        <w:t>контрол</w:t>
      </w:r>
      <w:r w:rsidR="003A4045" w:rsidRPr="00210942">
        <w:rPr>
          <w:sz w:val="28"/>
          <w:szCs w:val="28"/>
        </w:rPr>
        <w:t xml:space="preserve">я </w:t>
      </w:r>
      <w:bookmarkEnd w:id="1"/>
      <w:r w:rsidR="003A4045" w:rsidRPr="00210942">
        <w:rPr>
          <w:rFonts w:ascii="TimesNewRomanPS" w:hAnsi="TimesNewRomanPS"/>
          <w:sz w:val="28"/>
          <w:szCs w:val="28"/>
        </w:rPr>
        <w:t xml:space="preserve">Территориальной избирательной комиссии № 60 за использованием территориального фрагмента Государственной̆ автоматизированной̆ системы Российской̆ Федерации «Выборы» при проведении выборов в единый день голосования </w:t>
      </w:r>
      <w:r w:rsidR="00210942">
        <w:rPr>
          <w:rFonts w:ascii="TimesNewRomanPS" w:hAnsi="TimesNewRomanPS"/>
          <w:sz w:val="28"/>
          <w:szCs w:val="28"/>
        </w:rPr>
        <w:t xml:space="preserve">                              </w:t>
      </w:r>
      <w:r w:rsidR="003A4045" w:rsidRPr="00210942">
        <w:rPr>
          <w:rFonts w:ascii="TimesNewRomanPS" w:hAnsi="TimesNewRomanPS"/>
          <w:sz w:val="28"/>
          <w:szCs w:val="28"/>
        </w:rPr>
        <w:lastRenderedPageBreak/>
        <w:t>19 сентября 2021 года (далее - Группа контроля) и</w:t>
      </w:r>
      <w:r w:rsidRPr="00210942">
        <w:rPr>
          <w:sz w:val="28"/>
          <w:szCs w:val="28"/>
        </w:rPr>
        <w:t xml:space="preserve"> </w:t>
      </w:r>
      <w:r w:rsidRPr="00210942">
        <w:rPr>
          <w:sz w:val="28"/>
        </w:rPr>
        <w:t xml:space="preserve">утвердить состав </w:t>
      </w:r>
      <w:r w:rsidR="003A4045" w:rsidRPr="00210942">
        <w:rPr>
          <w:sz w:val="28"/>
        </w:rPr>
        <w:t>Группы контроля</w:t>
      </w:r>
      <w:r w:rsidRPr="00210942">
        <w:rPr>
          <w:sz w:val="28"/>
        </w:rPr>
        <w:t xml:space="preserve"> согласно Приложению № 1</w:t>
      </w:r>
      <w:r w:rsidRPr="00210942">
        <w:rPr>
          <w:sz w:val="28"/>
          <w:szCs w:val="28"/>
        </w:rPr>
        <w:t>.</w:t>
      </w:r>
    </w:p>
    <w:p w14:paraId="0561DD8B" w14:textId="2A1A80F3" w:rsidR="000613A9" w:rsidRDefault="002434E2" w:rsidP="00737066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right="-5" w:firstLine="567"/>
        <w:jc w:val="both"/>
        <w:rPr>
          <w:sz w:val="28"/>
          <w:szCs w:val="28"/>
        </w:rPr>
      </w:pPr>
      <w:r>
        <w:rPr>
          <w:sz w:val="28"/>
        </w:rPr>
        <w:t xml:space="preserve">Утвердить положение о </w:t>
      </w:r>
      <w:r w:rsidR="003A4045">
        <w:rPr>
          <w:sz w:val="28"/>
        </w:rPr>
        <w:t>Группе контроля</w:t>
      </w:r>
      <w:r>
        <w:rPr>
          <w:sz w:val="28"/>
        </w:rPr>
        <w:t xml:space="preserve"> согласно Приложению</w:t>
      </w:r>
      <w:r w:rsidRPr="00894DED">
        <w:rPr>
          <w:sz w:val="28"/>
        </w:rPr>
        <w:t xml:space="preserve"> </w:t>
      </w:r>
      <w:r>
        <w:rPr>
          <w:sz w:val="28"/>
        </w:rPr>
        <w:t>№ 2</w:t>
      </w:r>
      <w:r>
        <w:rPr>
          <w:sz w:val="28"/>
          <w:lang w:val="en-US"/>
        </w:rPr>
        <w:t>.</w:t>
      </w:r>
    </w:p>
    <w:p w14:paraId="0561DD8C" w14:textId="1166F499" w:rsidR="000613A9" w:rsidRPr="003A4045" w:rsidRDefault="002434E2" w:rsidP="00737066">
      <w:pPr>
        <w:pStyle w:val="aa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line="276" w:lineRule="auto"/>
        <w:ind w:left="0" w:right="-5" w:firstLine="567"/>
        <w:jc w:val="both"/>
        <w:rPr>
          <w:sz w:val="28"/>
          <w:szCs w:val="28"/>
        </w:rPr>
      </w:pPr>
      <w:r w:rsidRPr="003A4045">
        <w:rPr>
          <w:sz w:val="28"/>
          <w:szCs w:val="28"/>
        </w:rPr>
        <w:t>Опубликовать настоящее решение на официальном сайте Территориальной избирательной комиссии № 6</w:t>
      </w:r>
      <w:r w:rsidR="00894DED" w:rsidRPr="003A4045">
        <w:rPr>
          <w:sz w:val="28"/>
          <w:szCs w:val="28"/>
        </w:rPr>
        <w:t>0</w:t>
      </w:r>
      <w:r w:rsidRPr="003A4045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42C5E3B7" w14:textId="563FE285" w:rsidR="00894DED" w:rsidRPr="003A4045" w:rsidRDefault="002434E2" w:rsidP="00737066">
      <w:pPr>
        <w:pStyle w:val="aa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</w:tabs>
        <w:spacing w:line="276" w:lineRule="auto"/>
        <w:ind w:left="0" w:right="-5" w:firstLine="567"/>
        <w:jc w:val="both"/>
        <w:rPr>
          <w:sz w:val="28"/>
          <w:szCs w:val="28"/>
        </w:rPr>
      </w:pPr>
      <w:r w:rsidRPr="003A4045">
        <w:rPr>
          <w:sz w:val="28"/>
          <w:szCs w:val="28"/>
        </w:rPr>
        <w:t>Контроль исполнения решения возложить на председателя Территориальной избирательной комиссии № 6</w:t>
      </w:r>
      <w:r w:rsidR="00894DED" w:rsidRPr="003A4045">
        <w:rPr>
          <w:sz w:val="28"/>
          <w:szCs w:val="28"/>
        </w:rPr>
        <w:t>0.</w:t>
      </w:r>
    </w:p>
    <w:p w14:paraId="0561DD8D" w14:textId="3CBDBE72" w:rsidR="000613A9" w:rsidRDefault="000613A9" w:rsidP="00894DED">
      <w:pPr>
        <w:pStyle w:val="aa"/>
        <w:ind w:left="709" w:right="-5"/>
        <w:jc w:val="both"/>
        <w:rPr>
          <w:sz w:val="28"/>
          <w:szCs w:val="28"/>
        </w:rPr>
      </w:pPr>
    </w:p>
    <w:p w14:paraId="0561DD8E" w14:textId="77777777" w:rsidR="000613A9" w:rsidRDefault="000613A9">
      <w:pPr>
        <w:pStyle w:val="aa"/>
        <w:ind w:left="709" w:right="282"/>
        <w:jc w:val="both"/>
        <w:rPr>
          <w:sz w:val="28"/>
          <w:szCs w:val="28"/>
        </w:rPr>
      </w:pPr>
    </w:p>
    <w:p w14:paraId="5EB7A5DE" w14:textId="77777777" w:rsidR="007A5DB1" w:rsidRDefault="007A5DB1" w:rsidP="00737066">
      <w:pPr>
        <w:ind w:left="6237"/>
        <w:outlineLvl w:val="0"/>
      </w:pPr>
    </w:p>
    <w:p w14:paraId="4663188E" w14:textId="77777777" w:rsidR="007A5DB1" w:rsidRDefault="007A5DB1" w:rsidP="00737066">
      <w:pPr>
        <w:ind w:left="6237"/>
        <w:outlineLvl w:val="0"/>
      </w:pPr>
    </w:p>
    <w:p w14:paraId="45B007D4" w14:textId="77777777" w:rsidR="00210942" w:rsidRPr="005C05BF" w:rsidRDefault="00210942" w:rsidP="00210942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0D2931E0" w14:textId="77777777" w:rsidR="00210942" w:rsidRPr="005C05BF" w:rsidRDefault="00210942" w:rsidP="00210942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>
        <w:rPr>
          <w:sz w:val="28"/>
          <w:szCs w:val="28"/>
        </w:rPr>
        <w:t xml:space="preserve">60                                                        </w:t>
      </w:r>
      <w:proofErr w:type="spellStart"/>
      <w:r>
        <w:rPr>
          <w:sz w:val="28"/>
          <w:szCs w:val="28"/>
        </w:rPr>
        <w:t>И.И.Комолова</w:t>
      </w:r>
      <w:proofErr w:type="spellEnd"/>
    </w:p>
    <w:p w14:paraId="006B1A66" w14:textId="77777777" w:rsidR="00210942" w:rsidRDefault="00210942" w:rsidP="00210942">
      <w:pPr>
        <w:jc w:val="both"/>
        <w:rPr>
          <w:sz w:val="28"/>
          <w:szCs w:val="28"/>
        </w:rPr>
      </w:pPr>
    </w:p>
    <w:p w14:paraId="27E05B20" w14:textId="77777777" w:rsidR="00210942" w:rsidRPr="005C05BF" w:rsidRDefault="00210942" w:rsidP="00210942">
      <w:pPr>
        <w:jc w:val="both"/>
        <w:rPr>
          <w:sz w:val="28"/>
          <w:szCs w:val="28"/>
        </w:rPr>
      </w:pPr>
    </w:p>
    <w:p w14:paraId="6514AA93" w14:textId="77777777" w:rsidR="00210942" w:rsidRDefault="00210942" w:rsidP="00210942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64E0A779" w14:textId="05675A53" w:rsidR="00210942" w:rsidRDefault="00210942" w:rsidP="00210942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60                                                        </w:t>
      </w:r>
      <w:proofErr w:type="spellStart"/>
      <w:r>
        <w:rPr>
          <w:sz w:val="28"/>
          <w:szCs w:val="28"/>
        </w:rPr>
        <w:t>А.В.Пудовкин</w:t>
      </w:r>
      <w:proofErr w:type="spellEnd"/>
      <w:r w:rsidRPr="003102A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</w:p>
    <w:p w14:paraId="62B1D06F" w14:textId="77777777" w:rsidR="007A5DB1" w:rsidRDefault="007A5DB1" w:rsidP="00737066">
      <w:pPr>
        <w:ind w:left="6237"/>
        <w:outlineLvl w:val="0"/>
      </w:pPr>
    </w:p>
    <w:p w14:paraId="5A960BCA" w14:textId="77777777" w:rsidR="007A5DB1" w:rsidRDefault="007A5DB1" w:rsidP="00737066">
      <w:pPr>
        <w:ind w:left="6237"/>
        <w:outlineLvl w:val="0"/>
      </w:pPr>
    </w:p>
    <w:p w14:paraId="494F1993" w14:textId="77777777" w:rsidR="007A5DB1" w:rsidRDefault="007A5DB1" w:rsidP="00737066">
      <w:pPr>
        <w:ind w:left="6237"/>
        <w:outlineLvl w:val="0"/>
      </w:pPr>
    </w:p>
    <w:p w14:paraId="7A950A65" w14:textId="77777777" w:rsidR="007A5DB1" w:rsidRDefault="007A5DB1" w:rsidP="00737066">
      <w:pPr>
        <w:ind w:left="6237"/>
        <w:outlineLvl w:val="0"/>
      </w:pPr>
    </w:p>
    <w:p w14:paraId="42BCB768" w14:textId="77777777" w:rsidR="007A5DB1" w:rsidRDefault="007A5DB1" w:rsidP="00737066">
      <w:pPr>
        <w:ind w:left="6237"/>
        <w:outlineLvl w:val="0"/>
      </w:pPr>
    </w:p>
    <w:p w14:paraId="5CD4EE37" w14:textId="77777777" w:rsidR="007A5DB1" w:rsidRDefault="007A5DB1" w:rsidP="00737066">
      <w:pPr>
        <w:ind w:left="6237"/>
        <w:outlineLvl w:val="0"/>
      </w:pPr>
    </w:p>
    <w:p w14:paraId="6FC3A139" w14:textId="77777777" w:rsidR="007A5DB1" w:rsidRDefault="007A5DB1" w:rsidP="00737066">
      <w:pPr>
        <w:ind w:left="6237"/>
        <w:outlineLvl w:val="0"/>
      </w:pPr>
    </w:p>
    <w:p w14:paraId="3F0D0177" w14:textId="77777777" w:rsidR="007A5DB1" w:rsidRDefault="007A5DB1" w:rsidP="00737066">
      <w:pPr>
        <w:ind w:left="6237"/>
        <w:outlineLvl w:val="0"/>
      </w:pPr>
    </w:p>
    <w:p w14:paraId="70FE1283" w14:textId="77777777" w:rsidR="007A5DB1" w:rsidRDefault="007A5DB1" w:rsidP="00737066">
      <w:pPr>
        <w:ind w:left="6237"/>
        <w:outlineLvl w:val="0"/>
      </w:pPr>
    </w:p>
    <w:p w14:paraId="5E191516" w14:textId="77777777" w:rsidR="007A5DB1" w:rsidRDefault="007A5DB1" w:rsidP="00737066">
      <w:pPr>
        <w:ind w:left="6237"/>
        <w:outlineLvl w:val="0"/>
      </w:pPr>
    </w:p>
    <w:p w14:paraId="034AE39C" w14:textId="77777777" w:rsidR="007A5DB1" w:rsidRDefault="007A5DB1" w:rsidP="00737066">
      <w:pPr>
        <w:ind w:left="6237"/>
        <w:outlineLvl w:val="0"/>
      </w:pPr>
    </w:p>
    <w:p w14:paraId="6B0A7963" w14:textId="77777777" w:rsidR="007A5DB1" w:rsidRDefault="007A5DB1" w:rsidP="00737066">
      <w:pPr>
        <w:ind w:left="6237"/>
        <w:outlineLvl w:val="0"/>
      </w:pPr>
    </w:p>
    <w:p w14:paraId="0BDFC122" w14:textId="77777777" w:rsidR="007A5DB1" w:rsidRDefault="007A5DB1" w:rsidP="00737066">
      <w:pPr>
        <w:ind w:left="6237"/>
        <w:outlineLvl w:val="0"/>
      </w:pPr>
    </w:p>
    <w:p w14:paraId="2200EAA1" w14:textId="77777777" w:rsidR="007A5DB1" w:rsidRDefault="007A5DB1" w:rsidP="00737066">
      <w:pPr>
        <w:ind w:left="6237"/>
        <w:outlineLvl w:val="0"/>
      </w:pPr>
    </w:p>
    <w:p w14:paraId="1835DB96" w14:textId="77777777" w:rsidR="007A5DB1" w:rsidRDefault="007A5DB1" w:rsidP="00737066">
      <w:pPr>
        <w:ind w:left="6237"/>
        <w:outlineLvl w:val="0"/>
      </w:pPr>
    </w:p>
    <w:p w14:paraId="6535CCB3" w14:textId="77777777" w:rsidR="007A5DB1" w:rsidRDefault="007A5DB1" w:rsidP="00737066">
      <w:pPr>
        <w:ind w:left="6237"/>
        <w:outlineLvl w:val="0"/>
      </w:pPr>
    </w:p>
    <w:p w14:paraId="5BFAEC9B" w14:textId="77777777" w:rsidR="007A5DB1" w:rsidRDefault="007A5DB1" w:rsidP="00737066">
      <w:pPr>
        <w:ind w:left="6237"/>
        <w:outlineLvl w:val="0"/>
      </w:pPr>
    </w:p>
    <w:p w14:paraId="4453E0A2" w14:textId="77777777" w:rsidR="007A5DB1" w:rsidRDefault="007A5DB1" w:rsidP="00737066">
      <w:pPr>
        <w:ind w:left="6237"/>
        <w:outlineLvl w:val="0"/>
      </w:pPr>
    </w:p>
    <w:p w14:paraId="60DD7706" w14:textId="77777777" w:rsidR="007A5DB1" w:rsidRDefault="007A5DB1" w:rsidP="00737066">
      <w:pPr>
        <w:ind w:left="6237"/>
        <w:outlineLvl w:val="0"/>
      </w:pPr>
    </w:p>
    <w:p w14:paraId="2B2C08A8" w14:textId="77777777" w:rsidR="007A5DB1" w:rsidRDefault="007A5DB1" w:rsidP="00737066">
      <w:pPr>
        <w:ind w:left="6237"/>
        <w:outlineLvl w:val="0"/>
      </w:pPr>
    </w:p>
    <w:p w14:paraId="5354E8F3" w14:textId="77777777" w:rsidR="007A5DB1" w:rsidRDefault="007A5DB1" w:rsidP="00737066">
      <w:pPr>
        <w:ind w:left="6237"/>
        <w:outlineLvl w:val="0"/>
      </w:pPr>
    </w:p>
    <w:p w14:paraId="7B799CE6" w14:textId="77777777" w:rsidR="007A5DB1" w:rsidRDefault="007A5DB1" w:rsidP="00737066">
      <w:pPr>
        <w:ind w:left="6237"/>
        <w:outlineLvl w:val="0"/>
      </w:pPr>
    </w:p>
    <w:p w14:paraId="03850F9B" w14:textId="77777777" w:rsidR="007A5DB1" w:rsidRDefault="007A5DB1" w:rsidP="00737066">
      <w:pPr>
        <w:ind w:left="6237"/>
        <w:outlineLvl w:val="0"/>
      </w:pPr>
    </w:p>
    <w:p w14:paraId="22B45E17" w14:textId="77777777" w:rsidR="007A5DB1" w:rsidRDefault="007A5DB1" w:rsidP="00737066">
      <w:pPr>
        <w:ind w:left="6237"/>
        <w:outlineLvl w:val="0"/>
      </w:pPr>
    </w:p>
    <w:p w14:paraId="7C8A5558" w14:textId="77777777" w:rsidR="007A5DB1" w:rsidRDefault="007A5DB1" w:rsidP="00737066">
      <w:pPr>
        <w:ind w:left="6237"/>
        <w:outlineLvl w:val="0"/>
      </w:pPr>
    </w:p>
    <w:p w14:paraId="61F90BA0" w14:textId="77777777" w:rsidR="007A5DB1" w:rsidRDefault="007A5DB1" w:rsidP="00737066">
      <w:pPr>
        <w:ind w:left="6237"/>
        <w:outlineLvl w:val="0"/>
      </w:pPr>
    </w:p>
    <w:p w14:paraId="2A3FE04E" w14:textId="77777777" w:rsidR="007A5DB1" w:rsidRDefault="007A5DB1" w:rsidP="00737066">
      <w:pPr>
        <w:ind w:left="6237"/>
        <w:outlineLvl w:val="0"/>
      </w:pPr>
    </w:p>
    <w:p w14:paraId="6F8CC861" w14:textId="77777777" w:rsidR="007A5DB1" w:rsidRDefault="007A5DB1" w:rsidP="00737066">
      <w:pPr>
        <w:ind w:left="6237"/>
        <w:outlineLvl w:val="0"/>
      </w:pPr>
    </w:p>
    <w:p w14:paraId="06F02C59" w14:textId="77777777" w:rsidR="007A5DB1" w:rsidRDefault="007A5DB1" w:rsidP="00737066">
      <w:pPr>
        <w:ind w:left="6237"/>
        <w:outlineLvl w:val="0"/>
      </w:pPr>
    </w:p>
    <w:p w14:paraId="46E21697" w14:textId="77777777" w:rsidR="007A5DB1" w:rsidRDefault="007A5DB1" w:rsidP="00737066">
      <w:pPr>
        <w:ind w:left="6237"/>
        <w:outlineLvl w:val="0"/>
      </w:pPr>
    </w:p>
    <w:p w14:paraId="7331C671" w14:textId="77777777" w:rsidR="007A5DB1" w:rsidRDefault="002434E2" w:rsidP="007A5DB1">
      <w:pPr>
        <w:ind w:left="5812"/>
        <w:outlineLvl w:val="0"/>
      </w:pPr>
      <w:r>
        <w:lastRenderedPageBreak/>
        <w:t xml:space="preserve">Приложение № 1 </w:t>
      </w:r>
    </w:p>
    <w:p w14:paraId="0561DD9A" w14:textId="4555D68B" w:rsidR="000613A9" w:rsidRDefault="002434E2" w:rsidP="007A5DB1">
      <w:pPr>
        <w:ind w:left="5812"/>
        <w:outlineLvl w:val="0"/>
        <w:rPr>
          <w:b/>
          <w:bCs/>
          <w:sz w:val="28"/>
          <w:szCs w:val="28"/>
          <w:highlight w:val="yellow"/>
        </w:rPr>
      </w:pPr>
      <w:r>
        <w:t>к решению Территориальной избирательной комиссии № 6</w:t>
      </w:r>
      <w:r w:rsidR="00894DED">
        <w:t>0</w:t>
      </w:r>
      <w:r>
        <w:br/>
        <w:t xml:space="preserve">от </w:t>
      </w:r>
      <w:r w:rsidR="007A5DB1">
        <w:t>15 июня</w:t>
      </w:r>
      <w:r>
        <w:t xml:space="preserve"> 2021 года № </w:t>
      </w:r>
      <w:r w:rsidR="00894DED">
        <w:t>11-</w:t>
      </w:r>
      <w:r w:rsidR="00E20D95">
        <w:t>4</w:t>
      </w:r>
    </w:p>
    <w:p w14:paraId="0561DD9B" w14:textId="77777777" w:rsidR="000613A9" w:rsidRDefault="000613A9">
      <w:pPr>
        <w:jc w:val="center"/>
        <w:rPr>
          <w:b/>
          <w:bCs/>
          <w:sz w:val="28"/>
          <w:szCs w:val="28"/>
        </w:rPr>
      </w:pPr>
    </w:p>
    <w:p w14:paraId="4DA09E0B" w14:textId="77777777" w:rsidR="009C2256" w:rsidRDefault="002434E2" w:rsidP="009C2256">
      <w:pPr>
        <w:spacing w:line="259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</w:t>
      </w:r>
      <w:r w:rsidR="009C2256">
        <w:rPr>
          <w:b/>
          <w:bCs/>
          <w:sz w:val="28"/>
          <w:szCs w:val="28"/>
        </w:rPr>
        <w:t xml:space="preserve"> </w:t>
      </w:r>
    </w:p>
    <w:p w14:paraId="5F456915" w14:textId="79288361" w:rsidR="003A4045" w:rsidRPr="003A4045" w:rsidRDefault="003A4045" w:rsidP="009C2256">
      <w:pPr>
        <w:spacing w:line="259" w:lineRule="auto"/>
        <w:contextualSpacing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Г</w:t>
      </w:r>
      <w:r w:rsidRPr="003A4045">
        <w:rPr>
          <w:rFonts w:ascii="TimesNewRomanPS" w:hAnsi="TimesNewRomanPS"/>
          <w:b/>
          <w:bCs/>
          <w:sz w:val="28"/>
          <w:szCs w:val="28"/>
        </w:rPr>
        <w:t>рупп</w:t>
      </w:r>
      <w:r w:rsidR="009C2256">
        <w:rPr>
          <w:rFonts w:ascii="TimesNewRomanPS" w:hAnsi="TimesNewRomanPS"/>
          <w:b/>
          <w:bCs/>
          <w:sz w:val="28"/>
          <w:szCs w:val="28"/>
        </w:rPr>
        <w:t xml:space="preserve">ы </w:t>
      </w:r>
      <w:r w:rsidRPr="003A4045">
        <w:rPr>
          <w:rFonts w:ascii="TimesNewRomanPS" w:hAnsi="TimesNewRomanPS"/>
          <w:b/>
          <w:bCs/>
          <w:sz w:val="28"/>
          <w:szCs w:val="28"/>
        </w:rPr>
        <w:t xml:space="preserve">контроля </w:t>
      </w:r>
      <w:r w:rsidRPr="003A4045">
        <w:rPr>
          <w:rFonts w:ascii="TimesNewRomanPS" w:hAnsi="TimesNewRomanPS"/>
          <w:b/>
          <w:bCs/>
          <w:sz w:val="28"/>
          <w:szCs w:val="28"/>
        </w:rPr>
        <w:br/>
        <w:t xml:space="preserve">Территориальной избирательной комиссии № </w:t>
      </w:r>
      <w:r>
        <w:rPr>
          <w:rFonts w:ascii="TimesNewRomanPS" w:hAnsi="TimesNewRomanPS"/>
          <w:b/>
          <w:bCs/>
          <w:sz w:val="28"/>
          <w:szCs w:val="28"/>
        </w:rPr>
        <w:t>60</w:t>
      </w:r>
      <w:r w:rsidRPr="003A4045">
        <w:rPr>
          <w:rFonts w:ascii="TimesNewRomanPS" w:hAnsi="TimesNewRomanPS"/>
          <w:b/>
          <w:bCs/>
          <w:sz w:val="28"/>
          <w:szCs w:val="28"/>
        </w:rPr>
        <w:t xml:space="preserve"> за использованием территориального фрагмента Государственной̆ автоматизированной̆ системы Российской̆ Федерации «Выборы» при проведении выборов </w:t>
      </w:r>
      <w:r w:rsidRPr="003A4045">
        <w:rPr>
          <w:rFonts w:ascii="TimesNewRomanPS" w:hAnsi="TimesNewRomanPS"/>
          <w:b/>
          <w:bCs/>
          <w:sz w:val="28"/>
          <w:szCs w:val="28"/>
        </w:rPr>
        <w:br/>
        <w:t>в единый день голосования 19 сентября 2021 года</w:t>
      </w: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3030"/>
        <w:gridCol w:w="1097"/>
        <w:gridCol w:w="4963"/>
      </w:tblGrid>
      <w:tr w:rsidR="005106ED" w:rsidRPr="005106ED" w14:paraId="38FE0743" w14:textId="77777777" w:rsidTr="005106ED">
        <w:trPr>
          <w:trHeight w:val="282"/>
        </w:trPr>
        <w:tc>
          <w:tcPr>
            <w:tcW w:w="3030" w:type="dxa"/>
          </w:tcPr>
          <w:p w14:paraId="536F2722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  <w:p w14:paraId="6A3D33D1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  <w:p w14:paraId="48F9CB6A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proofErr w:type="spellStart"/>
            <w:r w:rsidRPr="005106ED">
              <w:rPr>
                <w:sz w:val="28"/>
                <w:szCs w:val="28"/>
              </w:rPr>
              <w:t>Бородушкин</w:t>
            </w:r>
            <w:proofErr w:type="spellEnd"/>
            <w:r w:rsidRPr="005106ED">
              <w:rPr>
                <w:sz w:val="28"/>
                <w:szCs w:val="28"/>
              </w:rPr>
              <w:t xml:space="preserve"> Александр</w:t>
            </w:r>
          </w:p>
          <w:p w14:paraId="31FD9054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Рудольфович</w:t>
            </w:r>
          </w:p>
        </w:tc>
        <w:tc>
          <w:tcPr>
            <w:tcW w:w="1097" w:type="dxa"/>
          </w:tcPr>
          <w:p w14:paraId="6796B2CA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  <w:p w14:paraId="1B55EC24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  <w:p w14:paraId="4A50E51D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-</w:t>
            </w:r>
          </w:p>
          <w:p w14:paraId="1C7260AE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4963" w:type="dxa"/>
          </w:tcPr>
          <w:p w14:paraId="6AF3B033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  <w:p w14:paraId="21BB8F30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  <w:p w14:paraId="3370E540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Член Группы контроля,</w:t>
            </w:r>
          </w:p>
          <w:p w14:paraId="0D17A6AA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член ТИК № 60 с правом решающего голоса.</w:t>
            </w:r>
          </w:p>
          <w:p w14:paraId="5F617623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  <w:tr w:rsidR="005106ED" w:rsidRPr="005106ED" w14:paraId="3014D0A5" w14:textId="77777777" w:rsidTr="005106ED">
        <w:trPr>
          <w:trHeight w:val="282"/>
        </w:trPr>
        <w:tc>
          <w:tcPr>
            <w:tcW w:w="3030" w:type="dxa"/>
          </w:tcPr>
          <w:p w14:paraId="04697A6C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Прокопенко</w:t>
            </w:r>
          </w:p>
          <w:p w14:paraId="5D8A35FB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 xml:space="preserve">Любовь </w:t>
            </w:r>
          </w:p>
          <w:p w14:paraId="1A45D998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Ивановна</w:t>
            </w:r>
          </w:p>
        </w:tc>
        <w:tc>
          <w:tcPr>
            <w:tcW w:w="1097" w:type="dxa"/>
          </w:tcPr>
          <w:p w14:paraId="04B955EB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-</w:t>
            </w:r>
          </w:p>
        </w:tc>
        <w:tc>
          <w:tcPr>
            <w:tcW w:w="4963" w:type="dxa"/>
          </w:tcPr>
          <w:p w14:paraId="5521C69A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Член Группы контроля,</w:t>
            </w:r>
          </w:p>
          <w:p w14:paraId="0BCCDE8F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член ТИК № 60 с правом решающего голоса.</w:t>
            </w:r>
          </w:p>
          <w:p w14:paraId="4D82DAE8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  <w:tr w:rsidR="005106ED" w:rsidRPr="005106ED" w14:paraId="6F566257" w14:textId="77777777" w:rsidTr="005106ED">
        <w:trPr>
          <w:trHeight w:val="282"/>
        </w:trPr>
        <w:tc>
          <w:tcPr>
            <w:tcW w:w="3030" w:type="dxa"/>
          </w:tcPr>
          <w:p w14:paraId="29952608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proofErr w:type="spellStart"/>
            <w:r w:rsidRPr="005106ED">
              <w:rPr>
                <w:sz w:val="28"/>
                <w:szCs w:val="28"/>
              </w:rPr>
              <w:t>Роноева</w:t>
            </w:r>
            <w:proofErr w:type="spellEnd"/>
          </w:p>
          <w:p w14:paraId="59E0BD72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Елена</w:t>
            </w:r>
          </w:p>
          <w:p w14:paraId="1DD0B5A1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Андреевна</w:t>
            </w:r>
          </w:p>
        </w:tc>
        <w:tc>
          <w:tcPr>
            <w:tcW w:w="1097" w:type="dxa"/>
          </w:tcPr>
          <w:p w14:paraId="6AD49496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-</w:t>
            </w:r>
          </w:p>
        </w:tc>
        <w:tc>
          <w:tcPr>
            <w:tcW w:w="4963" w:type="dxa"/>
          </w:tcPr>
          <w:p w14:paraId="78553A0C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Член Группы контроля,</w:t>
            </w:r>
          </w:p>
          <w:p w14:paraId="78A0CC6D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член ТИК № 60 с правом решающего голоса.</w:t>
            </w:r>
          </w:p>
          <w:p w14:paraId="4BCF6B5B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  <w:tr w:rsidR="005106ED" w14:paraId="4D0FD2AF" w14:textId="77777777" w:rsidTr="005106ED">
        <w:trPr>
          <w:trHeight w:val="282"/>
        </w:trPr>
        <w:tc>
          <w:tcPr>
            <w:tcW w:w="3030" w:type="dxa"/>
          </w:tcPr>
          <w:p w14:paraId="60078D1A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proofErr w:type="spellStart"/>
            <w:r w:rsidRPr="005106ED">
              <w:rPr>
                <w:sz w:val="28"/>
                <w:szCs w:val="28"/>
              </w:rPr>
              <w:t>Шаравин</w:t>
            </w:r>
            <w:proofErr w:type="spellEnd"/>
            <w:r w:rsidRPr="005106ED">
              <w:rPr>
                <w:sz w:val="28"/>
                <w:szCs w:val="28"/>
              </w:rPr>
              <w:t xml:space="preserve"> </w:t>
            </w:r>
          </w:p>
          <w:p w14:paraId="1CBD150F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Владислав</w:t>
            </w:r>
          </w:p>
          <w:p w14:paraId="1CDDA888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Вениаминович</w:t>
            </w:r>
          </w:p>
        </w:tc>
        <w:tc>
          <w:tcPr>
            <w:tcW w:w="1097" w:type="dxa"/>
          </w:tcPr>
          <w:p w14:paraId="7E973934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-</w:t>
            </w:r>
          </w:p>
        </w:tc>
        <w:tc>
          <w:tcPr>
            <w:tcW w:w="4963" w:type="dxa"/>
          </w:tcPr>
          <w:p w14:paraId="0A7A6AE4" w14:textId="77777777" w:rsidR="005106ED" w:rsidRP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Член Группы контроля,</w:t>
            </w:r>
          </w:p>
          <w:p w14:paraId="15636EFE" w14:textId="77777777" w:rsid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  <w:r w:rsidRPr="005106ED">
              <w:rPr>
                <w:sz w:val="28"/>
                <w:szCs w:val="28"/>
              </w:rPr>
              <w:t>член ТИК № 60 с правом решающего голоса.</w:t>
            </w:r>
          </w:p>
          <w:p w14:paraId="22A5C8A9" w14:textId="77777777" w:rsidR="005106ED" w:rsidRDefault="005106ED" w:rsidP="005106ED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  <w:tr w:rsidR="000613A9" w14:paraId="0561DDA9" w14:textId="77777777">
        <w:trPr>
          <w:trHeight w:val="282"/>
        </w:trPr>
        <w:tc>
          <w:tcPr>
            <w:tcW w:w="3030" w:type="dxa"/>
          </w:tcPr>
          <w:p w14:paraId="0561DD9F" w14:textId="29AD5504" w:rsidR="007A5DB1" w:rsidRDefault="007A5DB1">
            <w:pPr>
              <w:spacing w:line="259" w:lineRule="auto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</w:tcPr>
          <w:p w14:paraId="0561DDA3" w14:textId="77777777" w:rsidR="000613A9" w:rsidRDefault="000613A9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4963" w:type="dxa"/>
          </w:tcPr>
          <w:p w14:paraId="0561DDA8" w14:textId="77777777" w:rsidR="000613A9" w:rsidRDefault="000613A9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  <w:tr w:rsidR="000613A9" w14:paraId="0561DDAF" w14:textId="77777777">
        <w:trPr>
          <w:trHeight w:val="282"/>
        </w:trPr>
        <w:tc>
          <w:tcPr>
            <w:tcW w:w="3030" w:type="dxa"/>
          </w:tcPr>
          <w:p w14:paraId="0561DDAA" w14:textId="64118AD6" w:rsidR="007A5DB1" w:rsidRDefault="007A5DB1" w:rsidP="007A5DB1">
            <w:pPr>
              <w:spacing w:line="259" w:lineRule="auto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</w:tcPr>
          <w:p w14:paraId="0561DDAB" w14:textId="731274DD" w:rsidR="000613A9" w:rsidRDefault="000613A9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4963" w:type="dxa"/>
          </w:tcPr>
          <w:p w14:paraId="0561DDAE" w14:textId="77777777" w:rsidR="000613A9" w:rsidRDefault="000613A9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  <w:tr w:rsidR="000613A9" w14:paraId="0561DDB5" w14:textId="77777777">
        <w:trPr>
          <w:trHeight w:val="282"/>
        </w:trPr>
        <w:tc>
          <w:tcPr>
            <w:tcW w:w="3030" w:type="dxa"/>
          </w:tcPr>
          <w:p w14:paraId="0561DDB0" w14:textId="10081DC5" w:rsidR="000613A9" w:rsidRDefault="000613A9" w:rsidP="007A5DB1">
            <w:pPr>
              <w:spacing w:line="259" w:lineRule="auto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</w:tcPr>
          <w:p w14:paraId="0561DDB1" w14:textId="261A34B4" w:rsidR="000613A9" w:rsidRDefault="000613A9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4963" w:type="dxa"/>
          </w:tcPr>
          <w:p w14:paraId="0561DDB4" w14:textId="77777777" w:rsidR="000613A9" w:rsidRDefault="000613A9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  <w:tr w:rsidR="000613A9" w14:paraId="0561DDBB" w14:textId="77777777">
        <w:trPr>
          <w:trHeight w:val="282"/>
        </w:trPr>
        <w:tc>
          <w:tcPr>
            <w:tcW w:w="3030" w:type="dxa"/>
            <w:tcBorders>
              <w:left w:val="nil"/>
              <w:bottom w:val="nil"/>
            </w:tcBorders>
          </w:tcPr>
          <w:p w14:paraId="0561DDB6" w14:textId="1DF0EFF7" w:rsidR="000613A9" w:rsidRDefault="000613A9" w:rsidP="007A5DB1">
            <w:pPr>
              <w:spacing w:line="259" w:lineRule="auto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 w14:paraId="0561DDB7" w14:textId="56649EF4" w:rsidR="000613A9" w:rsidRDefault="000613A9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4963" w:type="dxa"/>
            <w:tcBorders>
              <w:bottom w:val="nil"/>
              <w:right w:val="nil"/>
            </w:tcBorders>
          </w:tcPr>
          <w:p w14:paraId="0561DDBA" w14:textId="77777777" w:rsidR="000613A9" w:rsidRDefault="000613A9">
            <w:pPr>
              <w:spacing w:line="259" w:lineRule="auto"/>
              <w:contextualSpacing/>
              <w:rPr>
                <w:sz w:val="28"/>
                <w:szCs w:val="28"/>
              </w:rPr>
            </w:pPr>
          </w:p>
        </w:tc>
      </w:tr>
    </w:tbl>
    <w:p w14:paraId="0561DDBC" w14:textId="77777777" w:rsidR="000613A9" w:rsidRDefault="000613A9"/>
    <w:p w14:paraId="0561DDBD" w14:textId="77777777" w:rsidR="000613A9" w:rsidRDefault="000613A9"/>
    <w:p w14:paraId="0561DDBE" w14:textId="77777777" w:rsidR="000613A9" w:rsidRDefault="000613A9"/>
    <w:p w14:paraId="0561DDBF" w14:textId="77777777" w:rsidR="000613A9" w:rsidRDefault="000613A9"/>
    <w:p w14:paraId="0561DDC0" w14:textId="77777777" w:rsidR="000613A9" w:rsidRDefault="000613A9"/>
    <w:p w14:paraId="0561DDC1" w14:textId="77777777" w:rsidR="000613A9" w:rsidRDefault="000613A9"/>
    <w:p w14:paraId="0561DDC2" w14:textId="77777777" w:rsidR="000613A9" w:rsidRDefault="000613A9"/>
    <w:p w14:paraId="0561DDC3" w14:textId="77777777" w:rsidR="000613A9" w:rsidRDefault="000613A9"/>
    <w:p w14:paraId="0561DDC4" w14:textId="77777777" w:rsidR="000613A9" w:rsidRDefault="000613A9"/>
    <w:p w14:paraId="0561DDC5" w14:textId="77777777" w:rsidR="000613A9" w:rsidRDefault="000613A9"/>
    <w:p w14:paraId="0561DDC6" w14:textId="22451D72" w:rsidR="000613A9" w:rsidRDefault="000613A9"/>
    <w:p w14:paraId="5087745B" w14:textId="77777777" w:rsidR="009C2256" w:rsidRDefault="009C2256"/>
    <w:p w14:paraId="52736FC5" w14:textId="77777777" w:rsidR="007A5DB1" w:rsidRDefault="00737066" w:rsidP="007A5DB1">
      <w:pPr>
        <w:ind w:left="5812"/>
        <w:outlineLvl w:val="0"/>
      </w:pPr>
      <w:r>
        <w:lastRenderedPageBreak/>
        <w:t>П</w:t>
      </w:r>
      <w:r w:rsidR="002434E2">
        <w:t xml:space="preserve">риложение № 2 </w:t>
      </w:r>
    </w:p>
    <w:p w14:paraId="7179D807" w14:textId="3193B853" w:rsidR="00894DED" w:rsidRDefault="002434E2" w:rsidP="007A5DB1">
      <w:pPr>
        <w:ind w:left="5812"/>
        <w:outlineLvl w:val="0"/>
      </w:pPr>
      <w:r>
        <w:t xml:space="preserve">к решению Территориальной избирательной комиссии № </w:t>
      </w:r>
      <w:r w:rsidR="00894DED">
        <w:t>60</w:t>
      </w:r>
    </w:p>
    <w:p w14:paraId="0561DDCC" w14:textId="0914703C" w:rsidR="000613A9" w:rsidRDefault="002434E2" w:rsidP="007A5DB1">
      <w:pPr>
        <w:ind w:left="5812"/>
        <w:outlineLvl w:val="0"/>
        <w:rPr>
          <w:b/>
          <w:bCs/>
          <w:sz w:val="28"/>
          <w:szCs w:val="28"/>
          <w:highlight w:val="yellow"/>
        </w:rPr>
      </w:pPr>
      <w:r>
        <w:t xml:space="preserve">от </w:t>
      </w:r>
      <w:r w:rsidR="007A5DB1">
        <w:t>15 июня</w:t>
      </w:r>
      <w:r>
        <w:t xml:space="preserve"> 2021 года № </w:t>
      </w:r>
      <w:r w:rsidR="00894DED">
        <w:t>11-</w:t>
      </w:r>
      <w:r w:rsidR="00E20D95">
        <w:t>4</w:t>
      </w:r>
    </w:p>
    <w:p w14:paraId="0561DDCD" w14:textId="77777777" w:rsidR="000613A9" w:rsidRDefault="000613A9">
      <w:pPr>
        <w:spacing w:line="259" w:lineRule="auto"/>
        <w:contextualSpacing/>
        <w:jc w:val="center"/>
        <w:rPr>
          <w:b/>
          <w:sz w:val="28"/>
          <w:szCs w:val="28"/>
        </w:rPr>
      </w:pPr>
    </w:p>
    <w:p w14:paraId="0561DDCE" w14:textId="77777777" w:rsidR="000613A9" w:rsidRDefault="000613A9">
      <w:pPr>
        <w:spacing w:line="259" w:lineRule="auto"/>
        <w:contextualSpacing/>
        <w:jc w:val="center"/>
        <w:rPr>
          <w:b/>
          <w:sz w:val="28"/>
          <w:szCs w:val="28"/>
        </w:rPr>
      </w:pPr>
    </w:p>
    <w:p w14:paraId="0561DDCF" w14:textId="77777777" w:rsidR="000613A9" w:rsidRDefault="002434E2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1C6C8E97" w14:textId="7FBEA03A" w:rsidR="00737066" w:rsidRPr="003A4045" w:rsidRDefault="00737066" w:rsidP="00737066">
      <w:pPr>
        <w:spacing w:before="100" w:beforeAutospacing="1" w:after="100" w:afterAutospacing="1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 г</w:t>
      </w:r>
      <w:r w:rsidRPr="003A4045">
        <w:rPr>
          <w:rFonts w:ascii="TimesNewRomanPS" w:hAnsi="TimesNewRomanPS"/>
          <w:b/>
          <w:bCs/>
          <w:sz w:val="28"/>
          <w:szCs w:val="28"/>
        </w:rPr>
        <w:t>рупп</w:t>
      </w:r>
      <w:r>
        <w:rPr>
          <w:rFonts w:ascii="TimesNewRomanPS" w:hAnsi="TimesNewRomanPS"/>
          <w:b/>
          <w:bCs/>
          <w:sz w:val="28"/>
          <w:szCs w:val="28"/>
        </w:rPr>
        <w:t>е</w:t>
      </w:r>
      <w:r w:rsidRPr="003A4045">
        <w:rPr>
          <w:rFonts w:ascii="TimesNewRomanPS" w:hAnsi="TimesNewRomanPS"/>
          <w:b/>
          <w:bCs/>
          <w:sz w:val="28"/>
          <w:szCs w:val="28"/>
        </w:rPr>
        <w:t xml:space="preserve"> контроля </w:t>
      </w:r>
      <w:r w:rsidRPr="003A4045">
        <w:rPr>
          <w:rFonts w:ascii="TimesNewRomanPS" w:hAnsi="TimesNewRomanPS"/>
          <w:b/>
          <w:bCs/>
          <w:sz w:val="28"/>
          <w:szCs w:val="28"/>
        </w:rPr>
        <w:br/>
        <w:t xml:space="preserve">Территориальной избирательной комиссии № </w:t>
      </w:r>
      <w:r>
        <w:rPr>
          <w:rFonts w:ascii="TimesNewRomanPS" w:hAnsi="TimesNewRomanPS"/>
          <w:b/>
          <w:bCs/>
          <w:sz w:val="28"/>
          <w:szCs w:val="28"/>
        </w:rPr>
        <w:t>60</w:t>
      </w:r>
      <w:r w:rsidRPr="003A4045">
        <w:rPr>
          <w:rFonts w:ascii="TimesNewRomanPS" w:hAnsi="TimesNewRomanPS"/>
          <w:b/>
          <w:bCs/>
          <w:sz w:val="28"/>
          <w:szCs w:val="28"/>
        </w:rPr>
        <w:t xml:space="preserve"> за использованием территориального фрагмента Государственной̆ автоматизированной̆ системы Российской̆ Федерации «Выборы» при проведении выборов </w:t>
      </w:r>
      <w:r w:rsidRPr="003A4045">
        <w:rPr>
          <w:rFonts w:ascii="TimesNewRomanPS" w:hAnsi="TimesNewRomanPS"/>
          <w:b/>
          <w:bCs/>
          <w:sz w:val="28"/>
          <w:szCs w:val="28"/>
        </w:rPr>
        <w:br/>
        <w:t>в единый день голосования 19 сентября 2021 года</w:t>
      </w:r>
    </w:p>
    <w:p w14:paraId="0561DDD3" w14:textId="77777777" w:rsidR="000613A9" w:rsidRDefault="002434E2">
      <w:pPr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14:paraId="4918B968" w14:textId="548DB75A" w:rsidR="00737066" w:rsidRDefault="00737066" w:rsidP="0073706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ascii="TimesNewRomanPS" w:hAnsi="TimesNewRomanPS"/>
          <w:sz w:val="28"/>
          <w:szCs w:val="28"/>
        </w:rPr>
        <w:t xml:space="preserve">1.1. </w:t>
      </w:r>
      <w:r w:rsidRPr="00737066">
        <w:rPr>
          <w:rFonts w:ascii="TimesNewRomanPS" w:hAnsi="TimesNewRomanPS"/>
          <w:sz w:val="28"/>
          <w:szCs w:val="28"/>
        </w:rPr>
        <w:t>Г</w:t>
      </w:r>
      <w:r w:rsidRPr="003A4045">
        <w:rPr>
          <w:rFonts w:ascii="TimesNewRomanPS" w:hAnsi="TimesNewRomanPS"/>
          <w:sz w:val="28"/>
          <w:szCs w:val="28"/>
        </w:rPr>
        <w:t>рупп</w:t>
      </w:r>
      <w:r w:rsidRPr="00737066">
        <w:rPr>
          <w:rFonts w:ascii="TimesNewRomanPS" w:hAnsi="TimesNewRomanPS"/>
          <w:sz w:val="28"/>
          <w:szCs w:val="28"/>
        </w:rPr>
        <w:t>а</w:t>
      </w:r>
      <w:r w:rsidRPr="003A4045">
        <w:rPr>
          <w:rFonts w:ascii="TimesNewRomanPS" w:hAnsi="TimesNewRomanPS"/>
          <w:sz w:val="28"/>
          <w:szCs w:val="28"/>
        </w:rPr>
        <w:t xml:space="preserve"> контроля Территориальной избирательной комиссии № </w:t>
      </w:r>
      <w:r w:rsidRPr="00737066">
        <w:rPr>
          <w:rFonts w:ascii="TimesNewRomanPS" w:hAnsi="TimesNewRomanPS"/>
          <w:sz w:val="28"/>
          <w:szCs w:val="28"/>
        </w:rPr>
        <w:t>60</w:t>
      </w:r>
      <w:r w:rsidRPr="003A4045">
        <w:rPr>
          <w:rFonts w:ascii="TimesNewRomanPS" w:hAnsi="TimesNewRomanPS"/>
          <w:sz w:val="28"/>
          <w:szCs w:val="28"/>
        </w:rPr>
        <w:t xml:space="preserve"> за использованием территориального фрагмента </w:t>
      </w:r>
      <w:r w:rsidRPr="00737066">
        <w:rPr>
          <w:rFonts w:ascii="TimesNewRomanPS" w:hAnsi="TimesNewRomanPS"/>
          <w:sz w:val="28"/>
          <w:szCs w:val="28"/>
        </w:rPr>
        <w:t>Государственной</w:t>
      </w:r>
      <w:r w:rsidRPr="003A4045">
        <w:rPr>
          <w:rFonts w:ascii="TimesNewRomanPS" w:hAnsi="TimesNewRomanPS"/>
          <w:sz w:val="28"/>
          <w:szCs w:val="28"/>
        </w:rPr>
        <w:t xml:space="preserve">̆ </w:t>
      </w:r>
      <w:r w:rsidRPr="00737066">
        <w:rPr>
          <w:rFonts w:ascii="TimesNewRomanPS" w:hAnsi="TimesNewRomanPS"/>
          <w:sz w:val="28"/>
          <w:szCs w:val="28"/>
        </w:rPr>
        <w:t>автоматизированной</w:t>
      </w:r>
      <w:r w:rsidRPr="003A4045">
        <w:rPr>
          <w:rFonts w:ascii="TimesNewRomanPS" w:hAnsi="TimesNewRomanPS"/>
          <w:sz w:val="28"/>
          <w:szCs w:val="28"/>
        </w:rPr>
        <w:t xml:space="preserve">̆ системы </w:t>
      </w:r>
      <w:r w:rsidRPr="00737066">
        <w:rPr>
          <w:rFonts w:ascii="TimesNewRomanPS" w:hAnsi="TimesNewRomanPS"/>
          <w:sz w:val="28"/>
          <w:szCs w:val="28"/>
        </w:rPr>
        <w:t>Российской</w:t>
      </w:r>
      <w:r w:rsidRPr="003A4045">
        <w:rPr>
          <w:rFonts w:ascii="TimesNewRomanPS" w:hAnsi="TimesNewRomanPS"/>
          <w:sz w:val="28"/>
          <w:szCs w:val="28"/>
        </w:rPr>
        <w:t>̆ Федерации «Выборы» при проведении выборов в единый день голосования 19 сентября 2021 года</w:t>
      </w:r>
      <w:r>
        <w:rPr>
          <w:rFonts w:ascii="TimesNewRomanPS" w:hAnsi="TimesNewRomanPS"/>
          <w:sz w:val="28"/>
          <w:szCs w:val="28"/>
        </w:rPr>
        <w:t xml:space="preserve"> (далее - Группа контроля)</w:t>
      </w:r>
      <w:r w:rsidR="002434E2">
        <w:rPr>
          <w:sz w:val="28"/>
          <w:szCs w:val="28"/>
        </w:rPr>
        <w:t xml:space="preserve"> формируется в соответствии с </w:t>
      </w:r>
      <w:bookmarkStart w:id="2" w:name="_Hlk72852477"/>
      <w:r w:rsidRPr="003A4045">
        <w:rPr>
          <w:rFonts w:eastAsia="Calibri"/>
          <w:sz w:val="28"/>
          <w:szCs w:val="28"/>
          <w:lang w:eastAsia="en-US"/>
        </w:rPr>
        <w:t>Положени</w:t>
      </w:r>
      <w:r>
        <w:rPr>
          <w:rFonts w:eastAsia="Calibri"/>
          <w:sz w:val="28"/>
          <w:szCs w:val="28"/>
          <w:lang w:eastAsia="en-US"/>
        </w:rPr>
        <w:t>ем</w:t>
      </w:r>
      <w:r w:rsidRPr="003A4045">
        <w:rPr>
          <w:rFonts w:eastAsia="Calibri"/>
          <w:sz w:val="28"/>
          <w:szCs w:val="28"/>
          <w:lang w:eastAsia="en-US"/>
        </w:rPr>
        <w:t xml:space="preserve"> об обеспечении безопасности информации в Государственной автоматизированной системе Российской Федерации «Выборы», утвержденного постановлением ЦИК России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A4045">
        <w:rPr>
          <w:rFonts w:eastAsia="Calibri"/>
          <w:sz w:val="28"/>
          <w:szCs w:val="28"/>
          <w:lang w:eastAsia="en-US"/>
        </w:rPr>
        <w:t>от 23 июля 2003 года №</w:t>
      </w:r>
      <w:r w:rsidRPr="003A4045">
        <w:rPr>
          <w:rFonts w:eastAsia="Calibri"/>
          <w:sz w:val="28"/>
          <w:szCs w:val="28"/>
          <w:lang w:val="en-US" w:eastAsia="en-US"/>
        </w:rPr>
        <w:t> </w:t>
      </w:r>
      <w:r w:rsidRPr="003A4045">
        <w:rPr>
          <w:rFonts w:eastAsia="Calibri"/>
          <w:sz w:val="28"/>
          <w:szCs w:val="28"/>
          <w:lang w:eastAsia="en-US"/>
        </w:rPr>
        <w:t>19/137-4 (в редакции постановления ЦИК России от 28 февраля 2007 года № 200/1254-4), и иных нормативных актов, регулирующих использование ГАС «Выборы», в соответствии с частью 3 статьи 94 Федерального закона от 22 февраля 2014 года № 20-ФЗ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A4045">
        <w:rPr>
          <w:rFonts w:eastAsia="Calibri"/>
          <w:sz w:val="28"/>
          <w:szCs w:val="28"/>
          <w:lang w:eastAsia="en-US"/>
        </w:rPr>
        <w:t>«О выборах депутатов Государственной Думы Федерального Собрания Российской Федерации», статьей 23 Федерального закона от 10 января 2003 года №</w:t>
      </w:r>
      <w:r w:rsidRPr="003A4045">
        <w:rPr>
          <w:rFonts w:eastAsia="Calibri"/>
          <w:sz w:val="28"/>
          <w:szCs w:val="28"/>
          <w:lang w:val="en-US" w:eastAsia="en-US"/>
        </w:rPr>
        <w:t> </w:t>
      </w:r>
      <w:r w:rsidRPr="003A4045">
        <w:rPr>
          <w:rFonts w:eastAsia="Calibri"/>
          <w:sz w:val="28"/>
          <w:szCs w:val="28"/>
          <w:lang w:eastAsia="en-US"/>
        </w:rPr>
        <w:t>20-ФЗ «О Государственной автоматизированной системе Российской Федерации «Выборы», пунктом 3 статьи 81 Закона Санкт-Петербурга от 17 февраля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A4045">
        <w:rPr>
          <w:rFonts w:eastAsia="Calibri"/>
          <w:sz w:val="28"/>
          <w:szCs w:val="28"/>
          <w:lang w:eastAsia="en-US"/>
        </w:rPr>
        <w:t>2016 года №</w:t>
      </w:r>
      <w:r w:rsidRPr="003A4045">
        <w:rPr>
          <w:rFonts w:eastAsia="Calibri"/>
          <w:sz w:val="28"/>
          <w:szCs w:val="28"/>
          <w:lang w:val="en-US" w:eastAsia="en-US"/>
        </w:rPr>
        <w:t> </w:t>
      </w:r>
      <w:r w:rsidRPr="003A4045">
        <w:rPr>
          <w:rFonts w:eastAsia="Calibri"/>
          <w:sz w:val="28"/>
          <w:szCs w:val="28"/>
          <w:lang w:eastAsia="en-US"/>
        </w:rPr>
        <w:t>81-6 «О выборах депутатов Законодательного Собрания Санкт-Петербурга»</w:t>
      </w:r>
      <w:r>
        <w:rPr>
          <w:rFonts w:eastAsia="Calibri"/>
          <w:sz w:val="28"/>
          <w:szCs w:val="28"/>
          <w:lang w:eastAsia="en-US"/>
        </w:rPr>
        <w:t>.</w:t>
      </w:r>
      <w:r w:rsidRPr="003A4045">
        <w:rPr>
          <w:rFonts w:eastAsia="Calibri"/>
          <w:sz w:val="28"/>
          <w:szCs w:val="28"/>
          <w:lang w:eastAsia="en-US"/>
        </w:rPr>
        <w:t xml:space="preserve"> </w:t>
      </w:r>
    </w:p>
    <w:p w14:paraId="0561DDD5" w14:textId="29590B53" w:rsidR="000613A9" w:rsidRDefault="002434E2" w:rsidP="00737066">
      <w:pPr>
        <w:ind w:firstLine="708"/>
        <w:jc w:val="both"/>
        <w:rPr>
          <w:sz w:val="28"/>
          <w:szCs w:val="28"/>
        </w:rPr>
      </w:pPr>
      <w:r w:rsidRPr="00737066">
        <w:rPr>
          <w:sz w:val="28"/>
          <w:szCs w:val="28"/>
        </w:rPr>
        <w:t xml:space="preserve">1.2. Численный состав </w:t>
      </w:r>
      <w:r w:rsidR="00737066">
        <w:rPr>
          <w:sz w:val="28"/>
          <w:szCs w:val="28"/>
        </w:rPr>
        <w:t>Группы контроля</w:t>
      </w:r>
      <w:r w:rsidRPr="00737066">
        <w:rPr>
          <w:sz w:val="28"/>
          <w:szCs w:val="28"/>
        </w:rPr>
        <w:t xml:space="preserve"> - 4 человека</w:t>
      </w:r>
      <w:bookmarkEnd w:id="2"/>
      <w:r w:rsidRPr="0073706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561DDD7" w14:textId="02B11FF7" w:rsidR="000613A9" w:rsidRDefault="002434E2" w:rsidP="00737066">
      <w:pPr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Права </w:t>
      </w:r>
      <w:r w:rsidR="00737066">
        <w:rPr>
          <w:b/>
          <w:bCs/>
          <w:sz w:val="28"/>
          <w:szCs w:val="28"/>
        </w:rPr>
        <w:t>Группы контроля</w:t>
      </w:r>
    </w:p>
    <w:p w14:paraId="0561DDD8" w14:textId="36B10D05" w:rsidR="000613A9" w:rsidRDefault="002434E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737066">
        <w:rPr>
          <w:sz w:val="28"/>
          <w:szCs w:val="28"/>
        </w:rPr>
        <w:t>Группа контроля</w:t>
      </w:r>
      <w:r>
        <w:rPr>
          <w:sz w:val="28"/>
          <w:szCs w:val="28"/>
        </w:rPr>
        <w:t xml:space="preserve"> имеет право: </w:t>
      </w:r>
    </w:p>
    <w:p w14:paraId="0561DDD9" w14:textId="77777777" w:rsidR="000613A9" w:rsidRDefault="002434E2">
      <w:pPr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проверять готовность к работе КСА ГАС «Выборы», других технических средств ГАС «Выборы»;</w:t>
      </w:r>
    </w:p>
    <w:p w14:paraId="0561DDDA" w14:textId="7D902074" w:rsidR="000613A9" w:rsidRDefault="002434E2">
      <w:pPr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следить за соблюдением требований инструкций и </w:t>
      </w:r>
      <w:r w:rsidR="00894DED">
        <w:rPr>
          <w:sz w:val="28"/>
          <w:szCs w:val="28"/>
        </w:rPr>
        <w:t>других документов</w:t>
      </w:r>
      <w:r>
        <w:rPr>
          <w:sz w:val="28"/>
          <w:szCs w:val="28"/>
        </w:rPr>
        <w:t xml:space="preserve"> Центральной избирательной комиссии Российской </w:t>
      </w:r>
      <w:r w:rsidR="00894DED">
        <w:rPr>
          <w:sz w:val="28"/>
          <w:szCs w:val="28"/>
        </w:rPr>
        <w:t xml:space="preserve">Федерации, </w:t>
      </w:r>
      <w:r w:rsidR="00894DED" w:rsidRPr="00894DED">
        <w:rPr>
          <w:sz w:val="28"/>
          <w:szCs w:val="28"/>
        </w:rPr>
        <w:t>и</w:t>
      </w:r>
      <w:r>
        <w:rPr>
          <w:sz w:val="28"/>
          <w:szCs w:val="28"/>
        </w:rPr>
        <w:t xml:space="preserve"> Федерального центра информатизации, Санкт-Петербургской </w:t>
      </w:r>
      <w:r w:rsidR="00894DED"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 xml:space="preserve">, касающихся использования ГАС «Выборы»; </w:t>
      </w:r>
    </w:p>
    <w:p w14:paraId="0561DDDB" w14:textId="1FAE3DFA" w:rsidR="000613A9" w:rsidRDefault="002434E2">
      <w:pPr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знакомиться с любой информацией, вводимой в ГАС «</w:t>
      </w:r>
      <w:r w:rsidR="00894DED">
        <w:rPr>
          <w:sz w:val="28"/>
          <w:szCs w:val="28"/>
        </w:rPr>
        <w:t xml:space="preserve">Выборы» </w:t>
      </w:r>
      <w:r w:rsidR="00894DED" w:rsidRPr="00894DED">
        <w:rPr>
          <w:sz w:val="28"/>
          <w:szCs w:val="28"/>
        </w:rPr>
        <w:t>и</w:t>
      </w:r>
      <w:r>
        <w:rPr>
          <w:sz w:val="28"/>
          <w:szCs w:val="28"/>
        </w:rPr>
        <w:t xml:space="preserve"> выводимой из нее, передаваемой по каналам связи ГАС «Выборы», а также с иной информацией, необходимой для осуществления контрольных функций; </w:t>
      </w:r>
    </w:p>
    <w:p w14:paraId="0561DDDC" w14:textId="7A702772" w:rsidR="000613A9" w:rsidRDefault="002434E2">
      <w:pPr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контролировать правильность ввода данных из протоколов избирательных комиссий и правильность повторного ввода</w:t>
      </w:r>
      <w:r w:rsidR="00894DED">
        <w:rPr>
          <w:sz w:val="28"/>
          <w:szCs w:val="28"/>
        </w:rPr>
        <w:t xml:space="preserve"> </w:t>
      </w:r>
      <w:r>
        <w:rPr>
          <w:sz w:val="28"/>
          <w:szCs w:val="28"/>
        </w:rPr>
        <w:t>или корректировки введенных данных, если об этом было принято соответствующее решение избирательной комиссией;</w:t>
      </w:r>
    </w:p>
    <w:p w14:paraId="0561DDDD" w14:textId="77777777" w:rsidR="000613A9" w:rsidRDefault="002434E2">
      <w:pPr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сопоставлять результаты ручной и автоматизированной обработки информации; </w:t>
      </w:r>
    </w:p>
    <w:p w14:paraId="0561DDDE" w14:textId="77777777" w:rsidR="000613A9" w:rsidRDefault="002434E2">
      <w:pPr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требовать разъяснения действий у работников, эксплуатирующих КСА ГАС «Выборы»;</w:t>
      </w:r>
    </w:p>
    <w:p w14:paraId="0561DDDF" w14:textId="4BB28F00" w:rsidR="000613A9" w:rsidRDefault="002434E2">
      <w:pPr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следить за обязательным документированием фактов выполнения действий, если это предусмотрено соответствующими регламентами</w:t>
      </w:r>
      <w:r w:rsidR="00894D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планами (записями в журнале, актами, компьютерными распечатками, заверенными подписями членов рабочей группы); </w:t>
      </w:r>
    </w:p>
    <w:p w14:paraId="0561DDE0" w14:textId="77777777" w:rsidR="000613A9" w:rsidRDefault="002434E2">
      <w:pPr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привлекать к своей работе экспертов и специалистов в области автоматизированных систем обработки информации по запросу руководителя рабочей группы;</w:t>
      </w:r>
    </w:p>
    <w:p w14:paraId="0561DDE1" w14:textId="1A2DF922" w:rsidR="000613A9" w:rsidRDefault="002434E2">
      <w:pPr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обращаться в избирательную комиссию Санкт-Петербурга</w:t>
      </w:r>
      <w:r w:rsidR="00894D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предложениями и замечаниями. </w:t>
      </w:r>
    </w:p>
    <w:p w14:paraId="0561DDE3" w14:textId="4D2E00CE" w:rsidR="000613A9" w:rsidRDefault="002434E2">
      <w:pPr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Обязанности </w:t>
      </w:r>
      <w:r w:rsidR="00737066">
        <w:rPr>
          <w:b/>
          <w:bCs/>
          <w:sz w:val="28"/>
          <w:szCs w:val="28"/>
        </w:rPr>
        <w:t>Группы контроля</w:t>
      </w:r>
    </w:p>
    <w:p w14:paraId="0561DDE4" w14:textId="79A09021" w:rsidR="000613A9" w:rsidRDefault="002434E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 В случае выявления неправомерных действий (бездействия), нарушений работника, эксплуатирующего КСА ГАС «Выборы» Группа контроля информирует о них председателя территориальной избирательной комиссии № 6</w:t>
      </w:r>
      <w:r w:rsidR="00894DED">
        <w:rPr>
          <w:sz w:val="28"/>
          <w:szCs w:val="28"/>
        </w:rPr>
        <w:t>0</w:t>
      </w:r>
      <w:r>
        <w:rPr>
          <w:sz w:val="28"/>
          <w:szCs w:val="28"/>
        </w:rPr>
        <w:t xml:space="preserve"> и вносит свои предложения по их устранению. Результаты проводимых Группой контроля проверок отражаются в отчетной документации системного администратора. </w:t>
      </w:r>
    </w:p>
    <w:p w14:paraId="0561DDE6" w14:textId="77777777" w:rsidR="000613A9" w:rsidRDefault="002434E2">
      <w:pPr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Доступ к информационным ресурсам ГАС «Выборы»</w:t>
      </w:r>
    </w:p>
    <w:p w14:paraId="0561DDE7" w14:textId="77777777" w:rsidR="000613A9" w:rsidRDefault="002434E2">
      <w:pPr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ответственность за нарушение федерального законодательства,</w:t>
      </w:r>
    </w:p>
    <w:p w14:paraId="0561DDE8" w14:textId="77777777" w:rsidR="000613A9" w:rsidRDefault="002434E2">
      <w:pPr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регулирующего использование ГАС «Выборы»</w:t>
      </w:r>
    </w:p>
    <w:p w14:paraId="0561DDE9" w14:textId="03F9579F" w:rsidR="000613A9" w:rsidRDefault="002434E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4.1. Доступ в помещение информационного центра территориальной избирательной комиссии № 6</w:t>
      </w:r>
      <w:r w:rsidR="00894DED">
        <w:rPr>
          <w:sz w:val="28"/>
          <w:szCs w:val="28"/>
        </w:rPr>
        <w:t>0</w:t>
      </w:r>
      <w:r>
        <w:rPr>
          <w:sz w:val="28"/>
          <w:szCs w:val="28"/>
        </w:rPr>
        <w:t xml:space="preserve"> наблюдателей и представителей средств массовой информации осуществляется по решению председателя или секретаря территориальной избирательной комиссии № 6</w:t>
      </w:r>
      <w:r w:rsidR="00894DED">
        <w:rPr>
          <w:sz w:val="28"/>
          <w:szCs w:val="28"/>
        </w:rPr>
        <w:t>0</w:t>
      </w:r>
      <w:r>
        <w:rPr>
          <w:sz w:val="28"/>
          <w:szCs w:val="28"/>
        </w:rPr>
        <w:t xml:space="preserve"> согласованному </w:t>
      </w:r>
      <w:r w:rsidRPr="00894DE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с руководителем </w:t>
      </w:r>
      <w:r w:rsidR="00737066">
        <w:rPr>
          <w:sz w:val="28"/>
          <w:szCs w:val="28"/>
        </w:rPr>
        <w:t>Группы контроля</w:t>
      </w:r>
      <w:r>
        <w:rPr>
          <w:sz w:val="28"/>
          <w:szCs w:val="28"/>
        </w:rPr>
        <w:t>.</w:t>
      </w:r>
    </w:p>
    <w:p w14:paraId="0561DDEA" w14:textId="4356422A" w:rsidR="000613A9" w:rsidRDefault="002434E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4.2. Члены территориальной избирательной комиссии № 6</w:t>
      </w:r>
      <w:r w:rsidR="00894DED">
        <w:rPr>
          <w:sz w:val="28"/>
          <w:szCs w:val="28"/>
        </w:rPr>
        <w:t>0</w:t>
      </w:r>
      <w:r>
        <w:rPr>
          <w:sz w:val="28"/>
          <w:szCs w:val="28"/>
        </w:rPr>
        <w:t>, другие работники, принимающие участие в технологических процессах обработки информации, содержащейся в ГАС «Выборы», и имеющие право доступа</w:t>
      </w:r>
      <w:r w:rsidR="007370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информационным ресурсам ГАС «Выборы», иные лица, неправомерно вмешивающиеся или предпринявшие попытку вмешательства в работу ГАС «Выборы», несут ответственность в соответствии с федеральным законодательством. </w:t>
      </w:r>
    </w:p>
    <w:p w14:paraId="0561DDEB" w14:textId="0EC7EF61" w:rsidR="000613A9" w:rsidRDefault="002434E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4.3. Лица, имеющие право доступа к информационным ресурсам, ГАС «Выборы», в том числе, к персональным данным, получающие и использующие их, несут ответственность в соответствии с федеральным законодательством за нарушение режима защиты, обработки и порядка использования этой информации.</w:t>
      </w:r>
    </w:p>
    <w:p w14:paraId="0561DDEC" w14:textId="77777777" w:rsidR="000613A9" w:rsidRDefault="000613A9"/>
    <w:sectPr w:rsidR="00061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20808" w14:textId="77777777" w:rsidR="00250316" w:rsidRDefault="00250316">
      <w:r>
        <w:separator/>
      </w:r>
    </w:p>
  </w:endnote>
  <w:endnote w:type="continuationSeparator" w:id="0">
    <w:p w14:paraId="7B5E97D4" w14:textId="77777777" w:rsidR="00250316" w:rsidRDefault="0025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534B0" w14:textId="77777777" w:rsidR="00250316" w:rsidRDefault="00250316">
      <w:r>
        <w:separator/>
      </w:r>
    </w:p>
  </w:footnote>
  <w:footnote w:type="continuationSeparator" w:id="0">
    <w:p w14:paraId="4332A96A" w14:textId="77777777" w:rsidR="00250316" w:rsidRDefault="00250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565234"/>
    <w:multiLevelType w:val="singleLevel"/>
    <w:tmpl w:val="52565234"/>
    <w:lvl w:ilvl="0">
      <w:start w:val="1"/>
      <w:numFmt w:val="bullet"/>
      <w:lvlText w:val="─"/>
      <w:lvlJc w:val="left"/>
      <w:pPr>
        <w:tabs>
          <w:tab w:val="left" w:pos="420"/>
        </w:tabs>
        <w:ind w:left="1140" w:hanging="420"/>
      </w:pPr>
      <w:rPr>
        <w:rFonts w:ascii="Arial" w:hAnsi="Arial" w:cs="Arial" w:hint="default"/>
      </w:rPr>
    </w:lvl>
  </w:abstractNum>
  <w:abstractNum w:abstractNumId="2">
    <w:nsid w:val="76992651"/>
    <w:multiLevelType w:val="hybridMultilevel"/>
    <w:tmpl w:val="33129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1E"/>
    <w:rsid w:val="00005F4F"/>
    <w:rsid w:val="000613A9"/>
    <w:rsid w:val="000A5FE2"/>
    <w:rsid w:val="000B6BCA"/>
    <w:rsid w:val="000D4019"/>
    <w:rsid w:val="00126D3D"/>
    <w:rsid w:val="00153028"/>
    <w:rsid w:val="00171886"/>
    <w:rsid w:val="00210942"/>
    <w:rsid w:val="002241F3"/>
    <w:rsid w:val="002434E2"/>
    <w:rsid w:val="00250316"/>
    <w:rsid w:val="002C4CC8"/>
    <w:rsid w:val="002D2C3E"/>
    <w:rsid w:val="003164AC"/>
    <w:rsid w:val="0036585F"/>
    <w:rsid w:val="00387F74"/>
    <w:rsid w:val="003A4045"/>
    <w:rsid w:val="003E17EC"/>
    <w:rsid w:val="003E63E8"/>
    <w:rsid w:val="0041072B"/>
    <w:rsid w:val="004155CE"/>
    <w:rsid w:val="00425E94"/>
    <w:rsid w:val="00510492"/>
    <w:rsid w:val="005106ED"/>
    <w:rsid w:val="00556951"/>
    <w:rsid w:val="00691DCA"/>
    <w:rsid w:val="00737066"/>
    <w:rsid w:val="007A5DB1"/>
    <w:rsid w:val="008172BA"/>
    <w:rsid w:val="00832277"/>
    <w:rsid w:val="008504FB"/>
    <w:rsid w:val="00894DED"/>
    <w:rsid w:val="008E3661"/>
    <w:rsid w:val="00927804"/>
    <w:rsid w:val="009461D4"/>
    <w:rsid w:val="009A505A"/>
    <w:rsid w:val="009C2256"/>
    <w:rsid w:val="009C5C1E"/>
    <w:rsid w:val="00A32227"/>
    <w:rsid w:val="00AE055B"/>
    <w:rsid w:val="00B1235F"/>
    <w:rsid w:val="00B6036B"/>
    <w:rsid w:val="00BC0EF7"/>
    <w:rsid w:val="00C76737"/>
    <w:rsid w:val="00CE33BB"/>
    <w:rsid w:val="00D2353A"/>
    <w:rsid w:val="00D92FDD"/>
    <w:rsid w:val="00E20D95"/>
    <w:rsid w:val="00E52DD9"/>
    <w:rsid w:val="00E54A98"/>
    <w:rsid w:val="00EC703C"/>
    <w:rsid w:val="00EF0ADE"/>
    <w:rsid w:val="00F22970"/>
    <w:rsid w:val="00F450ED"/>
    <w:rsid w:val="00FC15E1"/>
    <w:rsid w:val="01CA3116"/>
    <w:rsid w:val="031B0C3E"/>
    <w:rsid w:val="09B91D88"/>
    <w:rsid w:val="0F6D4A64"/>
    <w:rsid w:val="0FB8413C"/>
    <w:rsid w:val="1FDB16F3"/>
    <w:rsid w:val="24584BD4"/>
    <w:rsid w:val="251D7F15"/>
    <w:rsid w:val="29CE2509"/>
    <w:rsid w:val="2BC77EB2"/>
    <w:rsid w:val="39B140D8"/>
    <w:rsid w:val="3ADD559C"/>
    <w:rsid w:val="3CCA0833"/>
    <w:rsid w:val="3D7D4DFE"/>
    <w:rsid w:val="46E65BAF"/>
    <w:rsid w:val="4CCB2D78"/>
    <w:rsid w:val="4FB67224"/>
    <w:rsid w:val="539C7D13"/>
    <w:rsid w:val="555D6CEA"/>
    <w:rsid w:val="5B6F79C1"/>
    <w:rsid w:val="60A35A4E"/>
    <w:rsid w:val="61BA48BF"/>
    <w:rsid w:val="620A36B0"/>
    <w:rsid w:val="6B546B20"/>
    <w:rsid w:val="6F6C37F0"/>
    <w:rsid w:val="7D06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1DD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8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842271-53D1-4F77-A673-2265522C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2021-06-16T11:35:00Z</cp:lastPrinted>
  <dcterms:created xsi:type="dcterms:W3CDTF">2021-06-16T11:35:00Z</dcterms:created>
  <dcterms:modified xsi:type="dcterms:W3CDTF">2021-06-16T11:35:00Z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1049-11.2.0.10132</vt:lpwstr>
  </property>
</Properties>
</file>